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INSERIR O NOME DO ALIMENTO E/OU PREPARAÇÃO: NÃO ULTRAPASSE DUAS LINHAS E UTILIZE PARÁGRAFO ÚNICO</w:t>
      </w:r>
    </w:p>
    <w:p w:rsidR="00000000" w:rsidDel="00000000" w:rsidP="00000000" w:rsidRDefault="00000000" w:rsidRPr="00000000" w14:paraId="00000002">
      <w:pPr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Autor 1 (relator) – Instituição e e-mail</w:t>
      </w:r>
    </w:p>
    <w:p w:rsidR="00000000" w:rsidDel="00000000" w:rsidP="00000000" w:rsidRDefault="00000000" w:rsidRPr="00000000" w14:paraId="00000004">
      <w:pPr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Autor 2 – Instituição</w:t>
      </w:r>
    </w:p>
    <w:p w:rsidR="00000000" w:rsidDel="00000000" w:rsidP="00000000" w:rsidRDefault="00000000" w:rsidRPr="00000000" w14:paraId="00000005">
      <w:pPr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Autor 3 – Instituição</w:t>
      </w:r>
    </w:p>
    <w:p w:rsidR="00000000" w:rsidDel="00000000" w:rsidP="00000000" w:rsidRDefault="00000000" w:rsidRPr="00000000" w14:paraId="00000006">
      <w:pPr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Autor 4 – Instituição </w:t>
      </w:r>
    </w:p>
    <w:p w:rsidR="00000000" w:rsidDel="00000000" w:rsidP="00000000" w:rsidRDefault="00000000" w:rsidRPr="00000000" w14:paraId="00000007">
      <w:pPr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Autor 5(Orientador) – Instituição 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8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89"/>
        <w:tblGridChange w:id="0">
          <w:tblGrid>
            <w:gridCol w:w="928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22674c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4"/>
                <w:szCs w:val="24"/>
                <w:rtl w:val="0"/>
              </w:rPr>
              <w:t xml:space="preserve">RESUMO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rst22tbudzrx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Inserir o resumo (até 400 palavras) apresentando introdução, justificativa, objetivo, métodos, resultados e conclusão (TIMES NEW ROMAN, 12) – Atenção para não ultrapassar as margens laterais. Espaçamento simples.</w:t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rst22tbudzrx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FICHA TÉCNICA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OBSERVAÇÃO: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Coloque os ingredientes na ordem em que eles entrarão na receita. Primeiro, insira o nome, depois, a quantidade do ingrediente. No modo de preparo, opte por frases curtas, objetivas e numeradas.</w:t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OBSERVAÇÃO: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Ficha Técnica não possui limite de páginas.                                                                                  </w:t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3657600</wp:posOffset>
                </wp:positionH>
                <wp:positionV relativeFrom="paragraph">
                  <wp:posOffset>152400</wp:posOffset>
                </wp:positionV>
                <wp:extent cx="1905000" cy="838665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84150" y="3342475"/>
                          <a:ext cx="1905000" cy="838665"/>
                          <a:chOff x="4284150" y="3342475"/>
                          <a:chExt cx="2123700" cy="875050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4388103" y="3347248"/>
                            <a:ext cx="1915795" cy="865505"/>
                          </a:xfrm>
                          <a:prstGeom prst="rect">
                            <a:avLst/>
                          </a:prstGeom>
                          <a:noFill/>
                          <a:ln cap="flat" cmpd="sng" w="9525">
                            <a:solidFill>
                              <a:srgbClr val="22674C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3" name="Shape 3"/>
                        <wps:spPr>
                          <a:xfrm>
                            <a:off x="4284150" y="3507300"/>
                            <a:ext cx="2123700" cy="54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FOTO DO PRATO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Times New Roman" w:cs="Times New Roman" w:eastAsia="Times New Roman" w:hAnsi="Times New Roman"/>
                                  <w:b w:val="0"/>
                                  <w:i w:val="0"/>
                                  <w:smallCaps w:val="0"/>
                                  <w:strike w:val="0"/>
                                  <w:color w:val="980000"/>
                                  <w:sz w:val="24"/>
                                  <w:vertAlign w:val="baseline"/>
                                </w:rPr>
                                <w:t xml:space="preserve">(enviar arquivo em JPG)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3657600</wp:posOffset>
                </wp:positionH>
                <wp:positionV relativeFrom="paragraph">
                  <wp:posOffset>152400</wp:posOffset>
                </wp:positionV>
                <wp:extent cx="1905000" cy="83866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8386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2"/>
        <w:tblW w:w="51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5130"/>
        <w:tblGridChange w:id="0">
          <w:tblGrid>
            <w:gridCol w:w="5130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22674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4"/>
                <w:szCs w:val="24"/>
                <w:rtl w:val="0"/>
              </w:rPr>
              <w:t xml:space="preserve">NOME DA PREPARAÇÃO</w:t>
            </w:r>
          </w:p>
        </w:tc>
      </w:tr>
    </w:tbl>
    <w:p w:rsidR="00000000" w:rsidDel="00000000" w:rsidP="00000000" w:rsidRDefault="00000000" w:rsidRPr="00000000" w14:paraId="0000002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15bom9hft35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cnmvc5sxhomu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jc w:val="both"/>
        <w:rPr/>
      </w:pPr>
      <w:bookmarkStart w:colFirst="0" w:colLast="0" w:name="_4wtqknt9o2hq" w:id="3"/>
      <w:bookmarkEnd w:id="3"/>
      <w:r w:rsidDel="00000000" w:rsidR="00000000" w:rsidRPr="00000000">
        <w:rPr>
          <w:rtl w:val="0"/>
        </w:rPr>
      </w:r>
    </w:p>
    <w:tbl>
      <w:tblPr>
        <w:tblStyle w:val="Table3"/>
        <w:tblW w:w="89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275"/>
        <w:gridCol w:w="1425"/>
        <w:gridCol w:w="1125"/>
        <w:gridCol w:w="1230"/>
        <w:gridCol w:w="1500"/>
        <w:gridCol w:w="1395"/>
        <w:gridCol w:w="975"/>
        <w:tblGridChange w:id="0">
          <w:tblGrid>
            <w:gridCol w:w="1275"/>
            <w:gridCol w:w="1425"/>
            <w:gridCol w:w="1125"/>
            <w:gridCol w:w="1230"/>
            <w:gridCol w:w="1500"/>
            <w:gridCol w:w="1395"/>
            <w:gridCol w:w="9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22674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PRODUTO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22674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QUANTIDADE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LIQUIDA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22674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22674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VALOR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UNITÁRIO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22674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RENDIMENDO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22674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QUANTIDADE BRUTA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22674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VALOR TOTAL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73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073"/>
        <w:tblGridChange w:id="0">
          <w:tblGrid>
            <w:gridCol w:w="907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VALOR TOTAL DA PREPARAÇÃO: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VALOR DA PORÇÃO: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VALOR DO PREÇO DE VENDA: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073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073"/>
        <w:tblGridChange w:id="0">
          <w:tblGrid>
            <w:gridCol w:w="907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22674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4"/>
                <w:szCs w:val="24"/>
                <w:rtl w:val="0"/>
              </w:rPr>
              <w:t xml:space="preserve">MODO DE PREPARO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3" w:top="1700" w:left="1700" w:right="113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spacing w:after="0" w:before="0" w:line="240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-1104264</wp:posOffset>
          </wp:positionH>
          <wp:positionV relativeFrom="paragraph">
            <wp:posOffset>-342264</wp:posOffset>
          </wp:positionV>
          <wp:extent cx="7602038" cy="1898101"/>
          <wp:effectExtent b="0" l="0" r="0" t="0"/>
          <wp:wrapSquare wrapText="bothSides" distB="114300" distT="11430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02038" cy="1898101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zh_C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1046-12.2.0.21179</vt:lpwstr>
  </property>
  <property fmtid="{D5CDD505-2E9C-101B-9397-08002B2CF9AE}" pid="3" name="ICV">
    <vt:lpwstr>4BB8204EE8FF4854A4E981D045625966_12</vt:lpwstr>
  </property>
</Properties>
</file>